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F15CB" w14:textId="7E534586" w:rsidR="00FF147B" w:rsidRDefault="00FF147B" w:rsidP="00AD3831">
      <w:pPr>
        <w:pStyle w:val="doctitle"/>
        <w:spacing w:before="0"/>
        <w:ind w:left="0"/>
        <w:rPr>
          <w:color w:val="auto"/>
          <w:sz w:val="48"/>
        </w:rPr>
      </w:pPr>
      <w:r>
        <w:rPr>
          <w:color w:val="0070C0"/>
          <w:sz w:val="48"/>
          <w:lang w:val="ga"/>
        </w:rPr>
        <w:t xml:space="preserve">Camchuairteanna: </w:t>
      </w:r>
      <w:r>
        <w:rPr>
          <w:color w:val="auto"/>
          <w:sz w:val="48"/>
          <w:lang w:val="ga"/>
        </w:rPr>
        <w:t>Meabhrán Tuisceana</w:t>
      </w:r>
    </w:p>
    <w:p w14:paraId="61C11CB2" w14:textId="5B9F1027" w:rsidR="003D03C7" w:rsidRDefault="00B31484" w:rsidP="00AD3831">
      <w:pPr>
        <w:spacing w:before="0" w:after="0"/>
        <w:rPr>
          <w:b/>
          <w:sz w:val="24"/>
        </w:rPr>
      </w:pPr>
      <w:r>
        <w:rPr>
          <w:noProof/>
          <w:color w:val="0070C0"/>
          <w:lang w:eastAsia="en-IE"/>
        </w:rPr>
        <w:drawing>
          <wp:anchor distT="0" distB="0" distL="114300" distR="114300" simplePos="0" relativeHeight="251659264" behindDoc="1" locked="0" layoutInCell="1" allowOverlap="1" wp14:anchorId="103862DC" wp14:editId="003B865B">
            <wp:simplePos x="0" y="0"/>
            <wp:positionH relativeFrom="column">
              <wp:posOffset>-24130</wp:posOffset>
            </wp:positionH>
            <wp:positionV relativeFrom="paragraph">
              <wp:posOffset>80010</wp:posOffset>
            </wp:positionV>
            <wp:extent cx="760095" cy="760095"/>
            <wp:effectExtent l="0" t="0" r="1905" b="1905"/>
            <wp:wrapTight wrapText="bothSides">
              <wp:wrapPolygon edited="0">
                <wp:start x="0" y="0"/>
                <wp:lineTo x="0" y="21113"/>
                <wp:lineTo x="21113" y="21113"/>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095" cy="7600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A640EF9" w14:textId="70D694EB" w:rsidR="00FF147B" w:rsidRDefault="008877CF" w:rsidP="00AD3831">
      <w:pPr>
        <w:spacing w:before="0" w:after="0"/>
        <w:rPr>
          <w:b/>
          <w:sz w:val="24"/>
        </w:rPr>
      </w:pPr>
      <w:r>
        <w:rPr>
          <w:b/>
          <w:bCs/>
          <w:sz w:val="24"/>
          <w:lang w:val="ga"/>
        </w:rPr>
        <w:t xml:space="preserve">NÍ MÓR an meabhrán tuisceana seo a chomhaontú go sainráite leis an eagraíocht chomhpháirtíochta maidir le GACH láthair ar do chamchuairt, agus glacann an Chomhairle Ealaíon leis go bhfuil na páirtithe go léir ar an eolas faoina bhfuil ann agus go bhfuil siad tiomanta dá bhfuil ann.  </w:t>
      </w:r>
    </w:p>
    <w:p w14:paraId="3F6A07FC" w14:textId="12AED23D" w:rsidR="003D03C7" w:rsidRPr="003D03C7" w:rsidRDefault="003D03C7" w:rsidP="003D03C7">
      <w:pPr>
        <w:pStyle w:val="Bullet"/>
        <w:numPr>
          <w:ilvl w:val="0"/>
          <w:numId w:val="0"/>
        </w:numPr>
        <w:ind w:left="380"/>
        <w:rPr>
          <w:sz w:val="24"/>
        </w:rPr>
      </w:pPr>
      <w:r>
        <w:rPr>
          <w:b/>
          <w:bCs/>
          <w:sz w:val="24"/>
          <w:lang w:val="ga"/>
        </w:rPr>
        <w:t>Cuir na Meabhráin Tuisceana chomhlánaithe go léir isteach in aon cháipéis amháin lena gcur isteach.</w:t>
      </w:r>
    </w:p>
    <w:p w14:paraId="5B9F349B" w14:textId="77777777" w:rsidR="00FF147B" w:rsidRDefault="00FF147B">
      <w:pPr>
        <w:pStyle w:val="heading1collateddoc"/>
        <w:spacing w:before="240"/>
      </w:pPr>
      <w:r>
        <w:rPr>
          <w:bCs w:val="0"/>
          <w:lang w:val="ga"/>
        </w:rPr>
        <w:tab/>
      </w:r>
      <w:r>
        <w:rPr>
          <w:bCs w:val="0"/>
          <w:color w:val="0070C0"/>
          <w:lang w:val="ga"/>
        </w:rPr>
        <w:t>Na páirtithe sa mheabhrán</w:t>
      </w:r>
    </w:p>
    <w:tbl>
      <w:tblPr>
        <w:tblW w:w="0" w:type="auto"/>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000" w:firstRow="0" w:lastRow="0" w:firstColumn="0" w:lastColumn="0" w:noHBand="0" w:noVBand="0"/>
      </w:tblPr>
      <w:tblGrid>
        <w:gridCol w:w="4503"/>
        <w:gridCol w:w="4783"/>
      </w:tblGrid>
      <w:tr w:rsidR="00FF147B" w14:paraId="16A7FD75" w14:textId="77777777" w:rsidTr="002B20B9">
        <w:tc>
          <w:tcPr>
            <w:tcW w:w="4503" w:type="dxa"/>
          </w:tcPr>
          <w:p w14:paraId="05B20976" w14:textId="77777777" w:rsidR="00FF147B" w:rsidRDefault="00FF147B">
            <w:r>
              <w:rPr>
                <w:lang w:val="ga"/>
              </w:rPr>
              <w:t>Iarratasóir/léiritheoir:</w:t>
            </w:r>
          </w:p>
        </w:tc>
        <w:bookmarkStart w:id="0" w:name="Text2"/>
        <w:tc>
          <w:tcPr>
            <w:tcW w:w="4783" w:type="dxa"/>
          </w:tcPr>
          <w:p w14:paraId="1A219D9B" w14:textId="77777777" w:rsidR="00FF147B" w:rsidRDefault="002B20B9" w:rsidP="002B20B9">
            <w:r>
              <w:rPr>
                <w:lang w:val="ga"/>
              </w:rPr>
              <w:fldChar w:fldCharType="begin">
                <w:ffData>
                  <w:name w:val="Text2"/>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bookmarkEnd w:id="0"/>
          </w:p>
        </w:tc>
      </w:tr>
      <w:tr w:rsidR="00FF147B" w14:paraId="7974F792" w14:textId="77777777" w:rsidTr="002B20B9">
        <w:tc>
          <w:tcPr>
            <w:tcW w:w="4503" w:type="dxa"/>
          </w:tcPr>
          <w:p w14:paraId="45B3232E" w14:textId="0078404B" w:rsidR="00FF147B" w:rsidRDefault="00FF147B" w:rsidP="00D4760E">
            <w:r>
              <w:rPr>
                <w:lang w:val="ga"/>
              </w:rPr>
              <w:t>Eagraíocht chomhpháirtíochta – ionad tionóil, féile, etc.</w:t>
            </w:r>
          </w:p>
        </w:tc>
        <w:tc>
          <w:tcPr>
            <w:tcW w:w="4783" w:type="dxa"/>
          </w:tcPr>
          <w:p w14:paraId="045985F7" w14:textId="77777777" w:rsidR="00FF147B" w:rsidRDefault="003B1622">
            <w:r>
              <w:rPr>
                <w:lang w:val="ga"/>
              </w:rPr>
              <w:fldChar w:fldCharType="begin">
                <w:ffData>
                  <w:name w:val="Text2"/>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tc>
      </w:tr>
    </w:tbl>
    <w:p w14:paraId="174A87A4" w14:textId="77777777" w:rsidR="00FF147B" w:rsidRDefault="00FF147B">
      <w:pPr>
        <w:pStyle w:val="heading1collateddoc"/>
        <w:spacing w:before="240"/>
      </w:pPr>
      <w:r>
        <w:rPr>
          <w:bCs w:val="0"/>
          <w:lang w:val="ga"/>
        </w:rPr>
        <w:tab/>
      </w:r>
      <w:r>
        <w:rPr>
          <w:bCs w:val="0"/>
          <w:color w:val="0070C0"/>
          <w:lang w:val="ga"/>
        </w:rPr>
        <w:t xml:space="preserve">Lucht féachana </w:t>
      </w:r>
    </w:p>
    <w:tbl>
      <w:tblPr>
        <w:tblW w:w="9286"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8208"/>
        <w:gridCol w:w="1078"/>
      </w:tblGrid>
      <w:tr w:rsidR="000E03E3" w14:paraId="011374D8" w14:textId="77777777" w:rsidTr="003D03C7">
        <w:trPr>
          <w:trHeight w:val="691"/>
        </w:trPr>
        <w:tc>
          <w:tcPr>
            <w:tcW w:w="8208" w:type="dxa"/>
          </w:tcPr>
          <w:p w14:paraId="1D275B12" w14:textId="57C436C4" w:rsidR="000E03E3" w:rsidRDefault="000E03E3">
            <w:r>
              <w:rPr>
                <w:lang w:val="ga"/>
              </w:rPr>
              <w:t>Líon an sprioclucht féachana a comhaontaíodh in aghaidh an léirithe: TÁ SÉ SEO RIACHTANACH.</w:t>
            </w:r>
          </w:p>
          <w:p w14:paraId="07613FA0" w14:textId="09287A70" w:rsidR="000E03E3" w:rsidRDefault="000E03E3">
            <w:r>
              <w:rPr>
                <w:lang w:val="ga"/>
              </w:rPr>
              <w:t>Líon na dtaibhithe</w:t>
            </w:r>
            <w:r w:rsidR="0098581A">
              <w:rPr>
                <w:lang w:val="ga"/>
              </w:rPr>
              <w:t>/</w:t>
            </w:r>
            <w:r w:rsidR="0098581A">
              <w:rPr>
                <w:lang w:val="ga-IE"/>
              </w:rPr>
              <w:t>laethanta taispeántais</w:t>
            </w:r>
          </w:p>
        </w:tc>
        <w:tc>
          <w:tcPr>
            <w:tcW w:w="1078" w:type="dxa"/>
          </w:tcPr>
          <w:p w14:paraId="6E30B24B" w14:textId="77777777" w:rsidR="000E03E3" w:rsidRDefault="000E03E3">
            <w:pPr>
              <w:jc w:val="right"/>
            </w:pPr>
            <w:r>
              <w:rPr>
                <w:lang w:val="ga"/>
              </w:rPr>
              <w:fldChar w:fldCharType="begin">
                <w:ffData>
                  <w:name w:val=""/>
                  <w:enabled/>
                  <w:calcOnExit w:val="0"/>
                  <w:textInput>
                    <w:type w:val="number"/>
                    <w:maxLength w:val="7"/>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p w14:paraId="4B363021" w14:textId="5D34D384" w:rsidR="000E03E3" w:rsidRDefault="000E03E3">
            <w:pPr>
              <w:jc w:val="right"/>
            </w:pPr>
            <w:r>
              <w:rPr>
                <w:lang w:val="ga"/>
              </w:rPr>
              <w:fldChar w:fldCharType="begin">
                <w:ffData>
                  <w:name w:val=""/>
                  <w:enabled/>
                  <w:calcOnExit w:val="0"/>
                  <w:textInput>
                    <w:type w:val="number"/>
                    <w:maxLength w:val="7"/>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tc>
      </w:tr>
    </w:tbl>
    <w:p w14:paraId="62764321" w14:textId="77777777" w:rsidR="002B20B9" w:rsidRPr="005161B8" w:rsidRDefault="002B20B9" w:rsidP="002B20B9">
      <w:pPr>
        <w:pStyle w:val="heading1collateddoc"/>
        <w:spacing w:before="240"/>
        <w:ind w:left="0"/>
        <w:rPr>
          <w:color w:val="0070C0"/>
        </w:rPr>
      </w:pPr>
      <w:r>
        <w:rPr>
          <w:bCs w:val="0"/>
          <w:color w:val="0070C0"/>
          <w:lang w:val="ga"/>
        </w:rPr>
        <w:t>Comhaontú airgeadais idir na páirtithe</w:t>
      </w:r>
    </w:p>
    <w:p w14:paraId="6DFA3FD3" w14:textId="77777777" w:rsidR="002B20B9" w:rsidRDefault="002B20B9" w:rsidP="002B20B9">
      <w:r>
        <w:rPr>
          <w:lang w:val="ga"/>
        </w:rPr>
        <w:t>Comhaontaíonn na páirtithe na sonraí seo a leanas (bunaithe ar an sprioclucht féachana): I gcás nach mbaineann mír leis an meabhrán idir na páirtithe, déan neamhaird di.</w:t>
      </w:r>
    </w:p>
    <w:tbl>
      <w:tblPr>
        <w:tblW w:w="0" w:type="auto"/>
        <w:tblBorders>
          <w:top w:val="single" w:sz="18" w:space="0" w:color="999999"/>
          <w:bottom w:val="single" w:sz="18" w:space="0" w:color="999999"/>
          <w:insideH w:val="single" w:sz="18" w:space="0" w:color="999999"/>
        </w:tblBorders>
        <w:tblLook w:val="0000" w:firstRow="0" w:lastRow="0" w:firstColumn="0" w:lastColumn="0" w:noHBand="0" w:noVBand="0"/>
      </w:tblPr>
      <w:tblGrid>
        <w:gridCol w:w="5331"/>
        <w:gridCol w:w="2017"/>
        <w:gridCol w:w="872"/>
        <w:gridCol w:w="850"/>
      </w:tblGrid>
      <w:tr w:rsidR="002B20B9" w14:paraId="7079D139" w14:textId="77777777" w:rsidTr="002B20B9">
        <w:tc>
          <w:tcPr>
            <w:tcW w:w="7348" w:type="dxa"/>
            <w:gridSpan w:val="2"/>
          </w:tcPr>
          <w:p w14:paraId="346F6A1A" w14:textId="67D1479C" w:rsidR="002B20B9" w:rsidRDefault="002B20B9" w:rsidP="00D4760E">
            <w:pPr>
              <w:rPr>
                <w:i/>
                <w:iCs/>
              </w:rPr>
            </w:pPr>
            <w:r>
              <w:rPr>
                <w:b/>
                <w:bCs/>
                <w:lang w:val="ga"/>
              </w:rPr>
              <w:t>Ioncam ó Dhíoloifig</w:t>
            </w:r>
            <w:r>
              <w:rPr>
                <w:lang w:val="ga"/>
              </w:rPr>
              <w:br/>
            </w:r>
            <w:r>
              <w:rPr>
                <w:i/>
                <w:iCs/>
                <w:lang w:val="ga"/>
              </w:rPr>
              <w:t>Is é seo an t-iomlán a bhfuiltear ag súil leis le haghaidh na seónna uile sa léiriú san ionad tionóil comhpháirtíochta (más ábhartha).</w:t>
            </w:r>
          </w:p>
        </w:tc>
        <w:tc>
          <w:tcPr>
            <w:tcW w:w="1722" w:type="dxa"/>
            <w:gridSpan w:val="2"/>
            <w:vAlign w:val="center"/>
          </w:tcPr>
          <w:p w14:paraId="31464961" w14:textId="77777777" w:rsidR="002B20B9" w:rsidRDefault="002B20B9" w:rsidP="002B20B9">
            <w:pPr>
              <w:jc w:val="right"/>
            </w:pPr>
            <w:r>
              <w:rPr>
                <w:lang w:val="ga"/>
              </w:rPr>
              <w:t>€</w:t>
            </w:r>
            <w:bookmarkStart w:id="1" w:name="OLE_LINK2"/>
            <w:bookmarkStart w:id="2" w:name="OLE_LINK1"/>
            <w:r>
              <w:rPr>
                <w:lang w:val="ga"/>
              </w:rPr>
              <w:fldChar w:fldCharType="begin">
                <w:ffData>
                  <w:name w:val=""/>
                  <w:enabled/>
                  <w:calcOnExit w:val="0"/>
                  <w:textInput>
                    <w:type w:val="number"/>
                    <w:default w:val="0.00"/>
                    <w:maxLength w:val="13"/>
                  </w:textInput>
                </w:ffData>
              </w:fldChar>
            </w:r>
            <w:r>
              <w:rPr>
                <w:lang w:val="ga"/>
              </w:rPr>
              <w:instrText xml:space="preserve"> FORMTEXT </w:instrText>
            </w:r>
            <w:r>
              <w:rPr>
                <w:lang w:val="ga"/>
              </w:rPr>
            </w:r>
            <w:r>
              <w:rPr>
                <w:lang w:val="ga"/>
              </w:rPr>
              <w:fldChar w:fldCharType="separate"/>
            </w:r>
            <w:r>
              <w:rPr>
                <w:noProof/>
                <w:lang w:val="ga"/>
              </w:rPr>
              <w:t>0.00</w:t>
            </w:r>
            <w:r>
              <w:rPr>
                <w:lang w:val="ga"/>
              </w:rPr>
              <w:fldChar w:fldCharType="end"/>
            </w:r>
            <w:bookmarkEnd w:id="1"/>
            <w:bookmarkEnd w:id="2"/>
          </w:p>
        </w:tc>
      </w:tr>
      <w:tr w:rsidR="002B20B9" w14:paraId="1071B605" w14:textId="77777777" w:rsidTr="002B20B9">
        <w:tc>
          <w:tcPr>
            <w:tcW w:w="7348" w:type="dxa"/>
            <w:gridSpan w:val="2"/>
          </w:tcPr>
          <w:p w14:paraId="0C5C6063" w14:textId="77777777" w:rsidR="002B20B9" w:rsidRDefault="002B20B9" w:rsidP="002B20B9">
            <w:pPr>
              <w:rPr>
                <w:i/>
                <w:iCs/>
              </w:rPr>
            </w:pPr>
            <w:r>
              <w:rPr>
                <w:b/>
                <w:bCs/>
                <w:lang w:val="ga"/>
              </w:rPr>
              <w:t>Íocaíocht dleachtanna</w:t>
            </w:r>
            <w:r>
              <w:rPr>
                <w:lang w:val="ga"/>
              </w:rPr>
              <w:br/>
            </w:r>
            <w:r>
              <w:rPr>
                <w:i/>
                <w:iCs/>
                <w:lang w:val="ga"/>
              </w:rPr>
              <w:t xml:space="preserve">Ag brath ar an seó, d’fhéadfadh íocaíochtaí dleachtanna a bheith i gceist. </w:t>
            </w:r>
          </w:p>
        </w:tc>
        <w:tc>
          <w:tcPr>
            <w:tcW w:w="1722" w:type="dxa"/>
            <w:gridSpan w:val="2"/>
            <w:vAlign w:val="center"/>
          </w:tcPr>
          <w:p w14:paraId="4EEA6000" w14:textId="77777777" w:rsidR="002B20B9" w:rsidRDefault="002B20B9" w:rsidP="002B20B9">
            <w:pPr>
              <w:jc w:val="right"/>
            </w:pPr>
            <w:r>
              <w:rPr>
                <w:lang w:val="ga"/>
              </w:rPr>
              <w:t>€</w:t>
            </w:r>
            <w:r>
              <w:rPr>
                <w:lang w:val="ga"/>
              </w:rPr>
              <w:fldChar w:fldCharType="begin">
                <w:ffData>
                  <w:name w:val=""/>
                  <w:enabled/>
                  <w:calcOnExit w:val="0"/>
                  <w:textInput>
                    <w:type w:val="number"/>
                    <w:default w:val="0.00"/>
                    <w:maxLength w:val="13"/>
                  </w:textInput>
                </w:ffData>
              </w:fldChar>
            </w:r>
            <w:r>
              <w:rPr>
                <w:lang w:val="ga"/>
              </w:rPr>
              <w:instrText xml:space="preserve"> FORMTEXT </w:instrText>
            </w:r>
            <w:r>
              <w:rPr>
                <w:lang w:val="ga"/>
              </w:rPr>
            </w:r>
            <w:r>
              <w:rPr>
                <w:lang w:val="ga"/>
              </w:rPr>
              <w:fldChar w:fldCharType="separate"/>
            </w:r>
            <w:r>
              <w:rPr>
                <w:noProof/>
                <w:lang w:val="ga"/>
              </w:rPr>
              <w:t>0.00</w:t>
            </w:r>
            <w:r>
              <w:rPr>
                <w:lang w:val="ga"/>
              </w:rPr>
              <w:fldChar w:fldCharType="end"/>
            </w:r>
          </w:p>
        </w:tc>
      </w:tr>
      <w:tr w:rsidR="002B20B9" w14:paraId="1996DA9C" w14:textId="77777777" w:rsidTr="002B20B9">
        <w:tc>
          <w:tcPr>
            <w:tcW w:w="7348" w:type="dxa"/>
            <w:gridSpan w:val="2"/>
          </w:tcPr>
          <w:p w14:paraId="7560A55F" w14:textId="5740A189" w:rsidR="002B20B9" w:rsidRDefault="002B20B9" w:rsidP="00D4760E">
            <w:r>
              <w:rPr>
                <w:b/>
                <w:bCs/>
                <w:lang w:val="ga"/>
              </w:rPr>
              <w:t xml:space="preserve">An íosíocaíocht don iarratasóir </w:t>
            </w:r>
            <w:r>
              <w:rPr>
                <w:lang w:val="ga"/>
              </w:rPr>
              <w:br/>
            </w:r>
            <w:r>
              <w:rPr>
                <w:i/>
                <w:iCs/>
                <w:lang w:val="ga"/>
              </w:rPr>
              <w:t>Is é seo an 'ráthaíocht' ar dóigh leis an ionad tionóil a íocfar leis an iarratasóir (más ábhartha).</w:t>
            </w:r>
          </w:p>
        </w:tc>
        <w:tc>
          <w:tcPr>
            <w:tcW w:w="1722" w:type="dxa"/>
            <w:gridSpan w:val="2"/>
            <w:vAlign w:val="center"/>
          </w:tcPr>
          <w:p w14:paraId="17B51943" w14:textId="77777777" w:rsidR="002B20B9" w:rsidRDefault="002B20B9" w:rsidP="002B20B9">
            <w:pPr>
              <w:jc w:val="right"/>
            </w:pPr>
            <w:r>
              <w:rPr>
                <w:lang w:val="ga"/>
              </w:rPr>
              <w:t>€</w:t>
            </w:r>
            <w:r>
              <w:rPr>
                <w:lang w:val="ga"/>
              </w:rPr>
              <w:fldChar w:fldCharType="begin">
                <w:ffData>
                  <w:name w:val=""/>
                  <w:enabled/>
                  <w:calcOnExit w:val="0"/>
                  <w:textInput>
                    <w:type w:val="number"/>
                    <w:default w:val="0.00"/>
                    <w:maxLength w:val="13"/>
                  </w:textInput>
                </w:ffData>
              </w:fldChar>
            </w:r>
            <w:r>
              <w:rPr>
                <w:lang w:val="ga"/>
              </w:rPr>
              <w:instrText xml:space="preserve"> FORMTEXT </w:instrText>
            </w:r>
            <w:r>
              <w:rPr>
                <w:lang w:val="ga"/>
              </w:rPr>
            </w:r>
            <w:r>
              <w:rPr>
                <w:lang w:val="ga"/>
              </w:rPr>
              <w:fldChar w:fldCharType="separate"/>
            </w:r>
            <w:r>
              <w:rPr>
                <w:noProof/>
                <w:lang w:val="ga"/>
              </w:rPr>
              <w:t>0.00</w:t>
            </w:r>
            <w:r>
              <w:rPr>
                <w:lang w:val="ga"/>
              </w:rPr>
              <w:fldChar w:fldCharType="end"/>
            </w:r>
          </w:p>
        </w:tc>
      </w:tr>
      <w:tr w:rsidR="002B20B9" w14:paraId="101636C6" w14:textId="77777777" w:rsidTr="002B20B9">
        <w:tc>
          <w:tcPr>
            <w:tcW w:w="7348" w:type="dxa"/>
            <w:gridSpan w:val="2"/>
          </w:tcPr>
          <w:p w14:paraId="4B4D6026" w14:textId="446DBF83" w:rsidR="002B20B9" w:rsidRDefault="002B20B9" w:rsidP="00D4760E">
            <w:r>
              <w:rPr>
                <w:b/>
                <w:bCs/>
                <w:lang w:val="ga"/>
              </w:rPr>
              <w:t>Cíos ar an ionad tionóil</w:t>
            </w:r>
            <w:r>
              <w:rPr>
                <w:lang w:val="ga"/>
              </w:rPr>
              <w:br/>
            </w:r>
            <w:r>
              <w:rPr>
                <w:i/>
                <w:iCs/>
                <w:lang w:val="ga"/>
              </w:rPr>
              <w:t>Is é seo an méid a íocfaidh an t-iarratasóir as an gcíos ar an ionad tionóil (más ábhartha).</w:t>
            </w:r>
          </w:p>
        </w:tc>
        <w:tc>
          <w:tcPr>
            <w:tcW w:w="1722" w:type="dxa"/>
            <w:gridSpan w:val="2"/>
            <w:vAlign w:val="center"/>
          </w:tcPr>
          <w:p w14:paraId="726E6499" w14:textId="77777777" w:rsidR="002B20B9" w:rsidRDefault="002B20B9" w:rsidP="002B20B9">
            <w:pPr>
              <w:jc w:val="right"/>
            </w:pPr>
            <w:r>
              <w:rPr>
                <w:lang w:val="ga"/>
              </w:rPr>
              <w:t>€</w:t>
            </w:r>
            <w:r>
              <w:rPr>
                <w:lang w:val="ga"/>
              </w:rPr>
              <w:fldChar w:fldCharType="begin">
                <w:ffData>
                  <w:name w:val=""/>
                  <w:enabled/>
                  <w:calcOnExit w:val="0"/>
                  <w:textInput>
                    <w:type w:val="number"/>
                    <w:default w:val="0.00"/>
                    <w:maxLength w:val="13"/>
                  </w:textInput>
                </w:ffData>
              </w:fldChar>
            </w:r>
            <w:r>
              <w:rPr>
                <w:lang w:val="ga"/>
              </w:rPr>
              <w:instrText xml:space="preserve"> FORMTEXT </w:instrText>
            </w:r>
            <w:r>
              <w:rPr>
                <w:lang w:val="ga"/>
              </w:rPr>
            </w:r>
            <w:r>
              <w:rPr>
                <w:lang w:val="ga"/>
              </w:rPr>
              <w:fldChar w:fldCharType="separate"/>
            </w:r>
            <w:r>
              <w:rPr>
                <w:noProof/>
                <w:lang w:val="ga"/>
              </w:rPr>
              <w:t>0.00</w:t>
            </w:r>
            <w:r>
              <w:rPr>
                <w:lang w:val="ga"/>
              </w:rPr>
              <w:fldChar w:fldCharType="end"/>
            </w:r>
          </w:p>
        </w:tc>
      </w:tr>
      <w:tr w:rsidR="002B20B9" w14:paraId="7FF56E2A" w14:textId="77777777" w:rsidTr="002B20B9">
        <w:trPr>
          <w:cantSplit/>
        </w:trPr>
        <w:tc>
          <w:tcPr>
            <w:tcW w:w="5331" w:type="dxa"/>
          </w:tcPr>
          <w:p w14:paraId="3F4000B4" w14:textId="77777777" w:rsidR="002B20B9" w:rsidRDefault="002B20B9" w:rsidP="002B20B9">
            <w:r>
              <w:rPr>
                <w:b/>
                <w:bCs/>
                <w:lang w:val="ga"/>
              </w:rPr>
              <w:t>Scoilt díoloifige</w:t>
            </w:r>
            <w:r>
              <w:rPr>
                <w:lang w:val="ga"/>
              </w:rPr>
              <w:t xml:space="preserve"> (e.g. 50/50, 75/25, etc.)</w:t>
            </w:r>
            <w:r>
              <w:rPr>
                <w:lang w:val="ga"/>
              </w:rPr>
              <w:br/>
            </w:r>
            <w:r>
              <w:rPr>
                <w:i/>
                <w:iCs/>
                <w:lang w:val="ga"/>
              </w:rPr>
              <w:t xml:space="preserve">Má tá an comhaontú airgeadais bunaithe ar scoilt díoloifige, sonraigh an céatadán le haghaidh gach páirtí. </w:t>
            </w:r>
          </w:p>
        </w:tc>
        <w:tc>
          <w:tcPr>
            <w:tcW w:w="2889" w:type="dxa"/>
            <w:gridSpan w:val="2"/>
          </w:tcPr>
          <w:p w14:paraId="1567CAC4" w14:textId="77777777" w:rsidR="002B20B9" w:rsidRDefault="002B20B9" w:rsidP="002B20B9">
            <w:pPr>
              <w:jc w:val="right"/>
            </w:pPr>
            <w:r>
              <w:rPr>
                <w:lang w:val="ga"/>
              </w:rPr>
              <w:t>Iarratasóir/léiritheoir:</w:t>
            </w:r>
          </w:p>
          <w:p w14:paraId="49DA7EB8" w14:textId="7A0D56E7" w:rsidR="002B20B9" w:rsidRDefault="002B20B9" w:rsidP="00D4760E">
            <w:pPr>
              <w:jc w:val="right"/>
            </w:pPr>
            <w:r>
              <w:rPr>
                <w:lang w:val="ga"/>
              </w:rPr>
              <w:t>Eagraíocht chomhpháirtíochta/ionad tionóil:</w:t>
            </w:r>
          </w:p>
        </w:tc>
        <w:tc>
          <w:tcPr>
            <w:tcW w:w="850" w:type="dxa"/>
          </w:tcPr>
          <w:p w14:paraId="5E3C378D" w14:textId="77777777" w:rsidR="002B20B9" w:rsidRDefault="002B20B9" w:rsidP="002B20B9">
            <w:pPr>
              <w:jc w:val="right"/>
            </w:pPr>
            <w:r>
              <w:rPr>
                <w:lang w:val="ga"/>
              </w:rPr>
              <w:fldChar w:fldCharType="begin">
                <w:ffData>
                  <w:name w:val=""/>
                  <w:enabled/>
                  <w:calcOnExit w:val="0"/>
                  <w:textInput>
                    <w:type w:val="number"/>
                    <w:maxLength w:val="3"/>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r>
              <w:rPr>
                <w:lang w:val="ga"/>
              </w:rPr>
              <w:t>%</w:t>
            </w:r>
          </w:p>
          <w:p w14:paraId="472C0CD7" w14:textId="77777777" w:rsidR="002B20B9" w:rsidRDefault="002B20B9" w:rsidP="002B20B9">
            <w:pPr>
              <w:jc w:val="right"/>
            </w:pPr>
            <w:r>
              <w:rPr>
                <w:lang w:val="ga"/>
              </w:rPr>
              <w:fldChar w:fldCharType="begin">
                <w:ffData>
                  <w:name w:val=""/>
                  <w:enabled/>
                  <w:calcOnExit w:val="0"/>
                  <w:textInput>
                    <w:type w:val="number"/>
                    <w:maxLength w:val="3"/>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r>
              <w:rPr>
                <w:lang w:val="ga"/>
              </w:rPr>
              <w:t>%</w:t>
            </w:r>
          </w:p>
        </w:tc>
      </w:tr>
    </w:tbl>
    <w:p w14:paraId="1ACF1C90" w14:textId="0ABD691D" w:rsidR="004C109E" w:rsidRDefault="00FF147B" w:rsidP="26129016">
      <w:pPr>
        <w:rPr>
          <w:i/>
          <w:iCs/>
        </w:rPr>
      </w:pPr>
      <w:r>
        <w:rPr>
          <w:lang w:val="ga"/>
        </w:rPr>
        <w:t>Tá treoirlínte maidir le  rannpháirtíocht an phobail ar fáil ar shuíomh gréasáin na Comhairle Ealaíon ar:</w:t>
      </w:r>
      <w:r>
        <w:rPr>
          <w:i/>
          <w:iCs/>
          <w:lang w:val="ga"/>
        </w:rPr>
        <w:t xml:space="preserve"> </w:t>
      </w:r>
    </w:p>
    <w:p w14:paraId="2C13CBDA" w14:textId="5D0E0603" w:rsidR="00AE622F" w:rsidRDefault="1EC7A14B">
      <w:r>
        <w:rPr>
          <w:rStyle w:val="Hyperlink"/>
          <w:u w:val="none"/>
          <w:lang w:val="ga"/>
        </w:rPr>
        <w:t>https://www.artscouncil.ie/ga/na-healaiona-in-eirinn/forbairt-straiteiseach/Rannphairtiocht-an-phobail/</w:t>
      </w:r>
    </w:p>
    <w:p w14:paraId="14F88D16" w14:textId="5657E6EB" w:rsidR="26129016" w:rsidRDefault="1EC7A14B" w:rsidP="0031526F">
      <w:pPr>
        <w:pStyle w:val="heading1collateddoc"/>
        <w:spacing w:before="240"/>
        <w:ind w:left="0"/>
        <w:rPr>
          <w:color w:val="0070C0"/>
        </w:rPr>
      </w:pPr>
      <w:r>
        <w:rPr>
          <w:bCs w:val="0"/>
          <w:color w:val="0070C0"/>
          <w:lang w:val="ga"/>
        </w:rPr>
        <w:t>Tacaíochtaí comhchineáil</w:t>
      </w:r>
    </w:p>
    <w:p w14:paraId="4BBFEE36" w14:textId="4654B83A" w:rsidR="1EC7A14B" w:rsidRDefault="1EC7A14B" w:rsidP="0092749E">
      <w:pPr>
        <w:keepNext/>
        <w:spacing w:line="259" w:lineRule="auto"/>
      </w:pPr>
      <w:r>
        <w:rPr>
          <w:lang w:val="ga"/>
        </w:rPr>
        <w:t>Tabhair breac-chuntas ar aon tacaíochtaí comhchineáil atá á gcur ar fáil mar chuid den chomhaontú seo (mar shampla, spás cleachtaidh, rannpháirtíocht an phobail/tacaíocht mhargaíochta, etc.).</w:t>
      </w:r>
    </w:p>
    <w:p w14:paraId="6CB15F2D" w14:textId="41DD03D7" w:rsidR="00BD70DD" w:rsidRPr="0092749E" w:rsidRDefault="0098581A" w:rsidP="00BD70DD">
      <w:pPr>
        <w:rPr>
          <w:sz w:val="16"/>
        </w:rPr>
      </w:pPr>
      <w:r>
        <w:rPr>
          <w:lang w:val="ga"/>
        </w:rPr>
        <w:t>(1,200</w:t>
      </w:r>
      <w:r w:rsidR="00BD70DD">
        <w:rPr>
          <w:lang w:val="ga"/>
        </w:rPr>
        <w:t xml:space="preserve"> carachtar, spásanna sa</w:t>
      </w:r>
      <w:r>
        <w:rPr>
          <w:lang w:val="ga"/>
        </w:rPr>
        <w:t>n áireamh, ar a mhéad/thart ar 20</w:t>
      </w:r>
      <w:r w:rsidR="00BD70DD">
        <w:rPr>
          <w:lang w:val="ga"/>
        </w:rPr>
        <w:t>0 focal)</w:t>
      </w:r>
    </w:p>
    <w:tbl>
      <w:tblPr>
        <w:tblW w:w="9214" w:type="dxa"/>
        <w:tblInd w:w="108" w:type="dxa"/>
        <w:tblBorders>
          <w:top w:val="single" w:sz="18" w:space="0" w:color="999999"/>
          <w:bottom w:val="single" w:sz="18" w:space="0" w:color="999999"/>
          <w:insideH w:val="single" w:sz="4" w:space="0" w:color="000000"/>
          <w:insideV w:val="single" w:sz="4" w:space="0" w:color="000000"/>
        </w:tblBorders>
        <w:tblLook w:val="0000" w:firstRow="0" w:lastRow="0" w:firstColumn="0" w:lastColumn="0" w:noHBand="0" w:noVBand="0"/>
      </w:tblPr>
      <w:tblGrid>
        <w:gridCol w:w="9214"/>
      </w:tblGrid>
      <w:tr w:rsidR="00BD70DD" w:rsidRPr="002D0893" w14:paraId="5D965E6D" w14:textId="77777777" w:rsidTr="005D6942">
        <w:trPr>
          <w:trHeight w:val="1279"/>
        </w:trPr>
        <w:tc>
          <w:tcPr>
            <w:tcW w:w="9214" w:type="dxa"/>
            <w:tcBorders>
              <w:top w:val="single" w:sz="18" w:space="0" w:color="999999"/>
              <w:left w:val="nil"/>
              <w:bottom w:val="single" w:sz="18" w:space="0" w:color="999999"/>
              <w:right w:val="nil"/>
            </w:tcBorders>
          </w:tcPr>
          <w:p w14:paraId="630F50A9" w14:textId="2695594F" w:rsidR="00BD70DD" w:rsidRPr="002D0893" w:rsidRDefault="0098581A" w:rsidP="005D6942">
            <w:pPr>
              <w:pStyle w:val="SubtleEmphasis1"/>
              <w:spacing w:after="0"/>
              <w:ind w:left="0"/>
              <w:rPr>
                <w:sz w:val="24"/>
              </w:rPr>
            </w:pPr>
            <w:r>
              <w:rPr>
                <w:sz w:val="24"/>
                <w:lang w:val="ga"/>
              </w:rPr>
              <w:lastRenderedPageBreak/>
              <w:fldChar w:fldCharType="begin">
                <w:ffData>
                  <w:name w:val=""/>
                  <w:enabled/>
                  <w:calcOnExit w:val="0"/>
                  <w:textInput>
                    <w:maxLength w:val="1205"/>
                  </w:textInput>
                </w:ffData>
              </w:fldChar>
            </w:r>
            <w:r>
              <w:rPr>
                <w:sz w:val="24"/>
                <w:lang w:val="ga"/>
              </w:rPr>
              <w:instrText xml:space="preserve"> FORMTEXT </w:instrText>
            </w:r>
            <w:r>
              <w:rPr>
                <w:sz w:val="24"/>
                <w:lang w:val="ga"/>
              </w:rPr>
            </w:r>
            <w:r>
              <w:rPr>
                <w:sz w:val="24"/>
                <w:lang w:val="ga"/>
              </w:rPr>
              <w:fldChar w:fldCharType="separate"/>
            </w:r>
            <w:r>
              <w:rPr>
                <w:noProof/>
                <w:sz w:val="24"/>
                <w:lang w:val="ga"/>
              </w:rPr>
              <w:t> </w:t>
            </w:r>
            <w:r>
              <w:rPr>
                <w:noProof/>
                <w:sz w:val="24"/>
                <w:lang w:val="ga"/>
              </w:rPr>
              <w:t> </w:t>
            </w:r>
            <w:r>
              <w:rPr>
                <w:noProof/>
                <w:sz w:val="24"/>
                <w:lang w:val="ga"/>
              </w:rPr>
              <w:t> </w:t>
            </w:r>
            <w:r>
              <w:rPr>
                <w:noProof/>
                <w:sz w:val="24"/>
                <w:lang w:val="ga"/>
              </w:rPr>
              <w:t> </w:t>
            </w:r>
            <w:r>
              <w:rPr>
                <w:noProof/>
                <w:sz w:val="24"/>
                <w:lang w:val="ga"/>
              </w:rPr>
              <w:t> </w:t>
            </w:r>
            <w:r>
              <w:rPr>
                <w:sz w:val="24"/>
                <w:lang w:val="ga"/>
              </w:rPr>
              <w:fldChar w:fldCharType="end"/>
            </w:r>
          </w:p>
        </w:tc>
      </w:tr>
    </w:tbl>
    <w:p w14:paraId="2461CD11" w14:textId="61F79879" w:rsidR="00FF147B" w:rsidRPr="00833E74" w:rsidRDefault="00FF147B" w:rsidP="4966A919">
      <w:pPr>
        <w:spacing w:line="259" w:lineRule="auto"/>
      </w:pPr>
    </w:p>
    <w:p w14:paraId="528B36A7" w14:textId="39C9ED71" w:rsidR="00FF147B" w:rsidRDefault="1EC7A14B" w:rsidP="0092749E">
      <w:pPr>
        <w:pStyle w:val="heading1collateddoc"/>
        <w:spacing w:before="240" w:line="259" w:lineRule="auto"/>
      </w:pPr>
      <w:r>
        <w:rPr>
          <w:bCs w:val="0"/>
          <w:color w:val="0070C0"/>
          <w:lang w:val="ga"/>
        </w:rPr>
        <w:t>Aon tuairimí eile</w:t>
      </w:r>
    </w:p>
    <w:p w14:paraId="5FE269FB" w14:textId="3BC9A8FE" w:rsidR="00FF147B" w:rsidRDefault="0316ACA7" w:rsidP="0092749E">
      <w:pPr>
        <w:spacing w:line="259" w:lineRule="auto"/>
      </w:pPr>
      <w:r>
        <w:rPr>
          <w:lang w:val="ga"/>
        </w:rPr>
        <w:t>An bhfuil aon sonraí eile faoin gcomhaontú is mian leat a roinnt?</w:t>
      </w:r>
    </w:p>
    <w:p w14:paraId="267B1457" w14:textId="68442357" w:rsidR="002C55AB" w:rsidRPr="0031526F" w:rsidRDefault="0098581A" w:rsidP="00BD70DD">
      <w:r>
        <w:rPr>
          <w:lang w:val="ga"/>
        </w:rPr>
        <w:t>(1,200</w:t>
      </w:r>
      <w:r w:rsidR="00BD70DD">
        <w:rPr>
          <w:lang w:val="ga"/>
        </w:rPr>
        <w:t xml:space="preserve"> carachtar, spásanna sa</w:t>
      </w:r>
      <w:r>
        <w:rPr>
          <w:lang w:val="ga"/>
        </w:rPr>
        <w:t>n áireamh, ar a mhéad/thart ar 20</w:t>
      </w:r>
      <w:r w:rsidR="00BD70DD">
        <w:rPr>
          <w:lang w:val="ga"/>
        </w:rPr>
        <w:t>0 focal)</w:t>
      </w:r>
    </w:p>
    <w:tbl>
      <w:tblPr>
        <w:tblW w:w="9214" w:type="dxa"/>
        <w:tblInd w:w="108" w:type="dxa"/>
        <w:tblBorders>
          <w:top w:val="single" w:sz="18" w:space="0" w:color="999999"/>
          <w:bottom w:val="single" w:sz="18" w:space="0" w:color="999999"/>
          <w:insideH w:val="single" w:sz="4" w:space="0" w:color="000000"/>
          <w:insideV w:val="single" w:sz="4" w:space="0" w:color="000000"/>
        </w:tblBorders>
        <w:tblLook w:val="0000" w:firstRow="0" w:lastRow="0" w:firstColumn="0" w:lastColumn="0" w:noHBand="0" w:noVBand="0"/>
      </w:tblPr>
      <w:tblGrid>
        <w:gridCol w:w="9214"/>
      </w:tblGrid>
      <w:tr w:rsidR="00BD70DD" w:rsidRPr="002D0893" w14:paraId="188A47AD" w14:textId="77777777" w:rsidTr="005D6942">
        <w:trPr>
          <w:trHeight w:val="1279"/>
        </w:trPr>
        <w:tc>
          <w:tcPr>
            <w:tcW w:w="9214" w:type="dxa"/>
            <w:tcBorders>
              <w:top w:val="single" w:sz="18" w:space="0" w:color="999999"/>
              <w:left w:val="nil"/>
              <w:bottom w:val="single" w:sz="18" w:space="0" w:color="999999"/>
              <w:right w:val="nil"/>
            </w:tcBorders>
          </w:tcPr>
          <w:bookmarkStart w:id="3" w:name="_GoBack"/>
          <w:p w14:paraId="1C94EE65" w14:textId="6C17DE7D" w:rsidR="00BD70DD" w:rsidRPr="002D0893" w:rsidRDefault="0098581A" w:rsidP="005D6942">
            <w:pPr>
              <w:pStyle w:val="SubtleEmphasis1"/>
              <w:spacing w:after="0"/>
              <w:ind w:left="0"/>
              <w:rPr>
                <w:sz w:val="24"/>
              </w:rPr>
            </w:pPr>
            <w:r>
              <w:rPr>
                <w:sz w:val="24"/>
                <w:lang w:val="ga"/>
              </w:rPr>
              <w:fldChar w:fldCharType="begin">
                <w:ffData>
                  <w:name w:val="lblAppSummary"/>
                  <w:enabled/>
                  <w:calcOnExit w:val="0"/>
                  <w:textInput>
                    <w:maxLength w:val="1205"/>
                  </w:textInput>
                </w:ffData>
              </w:fldChar>
            </w:r>
            <w:bookmarkStart w:id="4" w:name="lblAppSummary"/>
            <w:r>
              <w:rPr>
                <w:sz w:val="24"/>
                <w:lang w:val="ga"/>
              </w:rPr>
              <w:instrText xml:space="preserve"> FORMTEXT </w:instrText>
            </w:r>
            <w:r>
              <w:rPr>
                <w:sz w:val="24"/>
                <w:lang w:val="ga"/>
              </w:rPr>
            </w:r>
            <w:r>
              <w:rPr>
                <w:sz w:val="24"/>
                <w:lang w:val="ga"/>
              </w:rPr>
              <w:fldChar w:fldCharType="separate"/>
            </w:r>
            <w:r>
              <w:rPr>
                <w:noProof/>
                <w:sz w:val="24"/>
                <w:lang w:val="ga"/>
              </w:rPr>
              <w:t> </w:t>
            </w:r>
            <w:r>
              <w:rPr>
                <w:noProof/>
                <w:sz w:val="24"/>
                <w:lang w:val="ga"/>
              </w:rPr>
              <w:t> </w:t>
            </w:r>
            <w:r>
              <w:rPr>
                <w:noProof/>
                <w:sz w:val="24"/>
                <w:lang w:val="ga"/>
              </w:rPr>
              <w:t> </w:t>
            </w:r>
            <w:r>
              <w:rPr>
                <w:noProof/>
                <w:sz w:val="24"/>
                <w:lang w:val="ga"/>
              </w:rPr>
              <w:t> </w:t>
            </w:r>
            <w:r>
              <w:rPr>
                <w:noProof/>
                <w:sz w:val="24"/>
                <w:lang w:val="ga"/>
              </w:rPr>
              <w:t> </w:t>
            </w:r>
            <w:r>
              <w:rPr>
                <w:sz w:val="24"/>
                <w:lang w:val="ga"/>
              </w:rPr>
              <w:fldChar w:fldCharType="end"/>
            </w:r>
            <w:bookmarkEnd w:id="4"/>
            <w:bookmarkEnd w:id="3"/>
          </w:p>
        </w:tc>
      </w:tr>
    </w:tbl>
    <w:p w14:paraId="3771AA21" w14:textId="50714203" w:rsidR="00FF147B" w:rsidRDefault="00FF147B" w:rsidP="4966A919">
      <w:pPr>
        <w:spacing w:line="259" w:lineRule="auto"/>
      </w:pPr>
    </w:p>
    <w:p w14:paraId="237FE8FB" w14:textId="5E214238" w:rsidR="00FF147B" w:rsidRDefault="00FF147B" w:rsidP="4966A919">
      <w:pPr>
        <w:spacing w:line="259" w:lineRule="auto"/>
      </w:pPr>
    </w:p>
    <w:p w14:paraId="33C051C0" w14:textId="31A79A58" w:rsidR="00FF147B" w:rsidRDefault="0316ACA7" w:rsidP="0092749E">
      <w:pPr>
        <w:pStyle w:val="heading1collateddoc"/>
        <w:spacing w:before="240" w:line="259" w:lineRule="auto"/>
        <w:rPr>
          <w:color w:val="0070C0"/>
        </w:rPr>
      </w:pPr>
      <w:r>
        <w:rPr>
          <w:bCs w:val="0"/>
          <w:color w:val="0070C0"/>
          <w:lang w:val="ga"/>
        </w:rPr>
        <w:t>An dáta faoina ndeimhneofar an comhaontú seo</w:t>
      </w:r>
    </w:p>
    <w:p w14:paraId="24475698" w14:textId="3C2E8D11" w:rsidR="00FF147B" w:rsidRDefault="0316ACA7" w:rsidP="0092749E">
      <w:pPr>
        <w:spacing w:line="259" w:lineRule="auto"/>
      </w:pPr>
      <w:r>
        <w:rPr>
          <w:lang w:val="ga"/>
        </w:rPr>
        <w:t>Cuirfear an t-iarratasóir ar an eolas maidir le toradh a iarratais ar an Scéim Camchuairte Saothair i mí Aibreáin 2025, rud a d’fhéadfadh tionchar a bheith aige ar cé acu a théann nó nach dtéann an comhaontú seo ar aghaidh. Molaimid go n-aontódh an t-iarratasóir agus na heagraíochtaí comhpháirtíochta dáta chun an comhaontú seo a dhaingniú, a leasú nó a tharraingt siar.</w:t>
      </w:r>
    </w:p>
    <w:p w14:paraId="3E9B4357" w14:textId="1E1F7425" w:rsidR="00FF147B" w:rsidRDefault="604EAF51" w:rsidP="00814564">
      <w:pPr>
        <w:pBdr>
          <w:top w:val="single" w:sz="18" w:space="1" w:color="A6A6A6" w:themeColor="background1" w:themeShade="A6"/>
          <w:bottom w:val="single" w:sz="18" w:space="1" w:color="A6A6A6" w:themeColor="background1" w:themeShade="A6"/>
        </w:pBdr>
      </w:pPr>
      <w:r>
        <w:rPr>
          <w:lang w:val="ga"/>
        </w:rPr>
        <w:t>Dáta:</w:t>
      </w:r>
      <w:r>
        <w:rPr>
          <w:sz w:val="24"/>
          <w:lang w:val="ga"/>
        </w:rPr>
        <w:t xml:space="preserve"> </w:t>
      </w:r>
      <w:r>
        <w:rPr>
          <w:sz w:val="24"/>
          <w:lang w:val="ga"/>
        </w:rPr>
        <w:fldChar w:fldCharType="begin">
          <w:ffData>
            <w:name w:val="txtOther"/>
            <w:enabled/>
            <w:calcOnExit w:val="0"/>
            <w:textInput>
              <w:type w:val="date"/>
              <w:maxLength w:val="25"/>
            </w:textInput>
          </w:ffData>
        </w:fldChar>
      </w:r>
      <w:bookmarkStart w:id="5" w:name="txtOther"/>
      <w:r>
        <w:rPr>
          <w:sz w:val="24"/>
          <w:lang w:val="ga"/>
        </w:rPr>
        <w:instrText xml:space="preserve"> FORMTEXT </w:instrText>
      </w:r>
      <w:r>
        <w:rPr>
          <w:sz w:val="24"/>
          <w:lang w:val="ga"/>
        </w:rPr>
      </w:r>
      <w:r>
        <w:rPr>
          <w:sz w:val="24"/>
          <w:lang w:val="ga"/>
        </w:rPr>
        <w:fldChar w:fldCharType="separate"/>
      </w:r>
      <w:r>
        <w:rPr>
          <w:noProof/>
          <w:sz w:val="24"/>
          <w:lang w:val="ga"/>
        </w:rPr>
        <w:t>     </w:t>
      </w:r>
      <w:r>
        <w:rPr>
          <w:sz w:val="24"/>
          <w:lang w:val="ga"/>
        </w:rPr>
        <w:fldChar w:fldCharType="end"/>
      </w:r>
      <w:bookmarkEnd w:id="5"/>
    </w:p>
    <w:p w14:paraId="28B7DF68" w14:textId="3FA1D3FC" w:rsidR="00FF147B" w:rsidRPr="0092749E" w:rsidRDefault="00FF147B" w:rsidP="4966A919">
      <w:pPr>
        <w:spacing w:line="259" w:lineRule="auto"/>
      </w:pPr>
    </w:p>
    <w:p w14:paraId="0C14C7A2" w14:textId="2AAADAF9" w:rsidR="00FF147B" w:rsidRDefault="00FF147B" w:rsidP="4966A919">
      <w:pPr>
        <w:pStyle w:val="heading1collateddoc"/>
        <w:spacing w:before="240" w:line="259" w:lineRule="auto"/>
      </w:pPr>
      <w:r>
        <w:rPr>
          <w:bCs w:val="0"/>
          <w:color w:val="0070C0"/>
          <w:lang w:val="ga"/>
        </w:rPr>
        <w:t>Dearbhú comhaontaithe</w:t>
      </w:r>
    </w:p>
    <w:tbl>
      <w:tblPr>
        <w:tblW w:w="9082" w:type="dxa"/>
        <w:tblInd w:w="14" w:type="dxa"/>
        <w:tblBorders>
          <w:top w:val="single" w:sz="18" w:space="0" w:color="999999"/>
        </w:tblBorders>
        <w:tblLook w:val="0000" w:firstRow="0" w:lastRow="0" w:firstColumn="0" w:lastColumn="0" w:noHBand="0" w:noVBand="0"/>
      </w:tblPr>
      <w:tblGrid>
        <w:gridCol w:w="9082"/>
      </w:tblGrid>
      <w:tr w:rsidR="00FF147B" w14:paraId="40585F44" w14:textId="77777777" w:rsidTr="00814564">
        <w:trPr>
          <w:cantSplit/>
        </w:trPr>
        <w:tc>
          <w:tcPr>
            <w:tcW w:w="9082" w:type="dxa"/>
          </w:tcPr>
          <w:p w14:paraId="143B41CF" w14:textId="77777777" w:rsidR="00FF147B" w:rsidRDefault="000221ED">
            <w:r>
              <w:rPr>
                <w:lang w:val="ga"/>
              </w:rPr>
              <w:t>Thar ceann an iarratasóra/an léiritheora:</w:t>
            </w:r>
          </w:p>
        </w:tc>
      </w:tr>
    </w:tbl>
    <w:p w14:paraId="194B8EF8" w14:textId="6C6DC5FF" w:rsidR="00FF147B" w:rsidRDefault="00FF147B">
      <w:r>
        <w:rPr>
          <w:lang w:val="ga"/>
        </w:rPr>
        <w:t>Ainm:</w:t>
      </w:r>
      <w:r>
        <w:rPr>
          <w:lang w:val="ga"/>
        </w:rPr>
        <w:tab/>
      </w:r>
      <w:r>
        <w:rPr>
          <w:lang w:val="ga"/>
        </w:rPr>
        <w:tab/>
      </w:r>
      <w:r>
        <w:rPr>
          <w:lang w:val="ga"/>
        </w:rPr>
        <w:fldChar w:fldCharType="begin">
          <w:ffData>
            <w:name w:val=""/>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p w14:paraId="02B87CB7" w14:textId="77777777" w:rsidR="00FF147B" w:rsidRDefault="00FF147B">
      <w:r>
        <w:rPr>
          <w:lang w:val="ga"/>
        </w:rPr>
        <w:t>Post:</w:t>
      </w:r>
      <w:r>
        <w:rPr>
          <w:lang w:val="ga"/>
        </w:rPr>
        <w:tab/>
      </w:r>
      <w:r>
        <w:rPr>
          <w:lang w:val="ga"/>
        </w:rPr>
        <w:tab/>
      </w:r>
      <w:r>
        <w:rPr>
          <w:lang w:val="ga"/>
        </w:rPr>
        <w:fldChar w:fldCharType="begin">
          <w:ffData>
            <w:name w:val=""/>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tbl>
      <w:tblPr>
        <w:tblW w:w="9085" w:type="dxa"/>
        <w:tblInd w:w="14"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9085"/>
      </w:tblGrid>
      <w:tr w:rsidR="00FF147B" w14:paraId="47768B2B" w14:textId="77777777" w:rsidTr="000F24F5">
        <w:trPr>
          <w:cantSplit/>
        </w:trPr>
        <w:tc>
          <w:tcPr>
            <w:tcW w:w="9085" w:type="dxa"/>
            <w:tcBorders>
              <w:bottom w:val="nil"/>
            </w:tcBorders>
          </w:tcPr>
          <w:p w14:paraId="7A9529EE" w14:textId="57110541" w:rsidR="00FF147B" w:rsidRDefault="00AD3831" w:rsidP="00D4760E">
            <w:r>
              <w:rPr>
                <w:lang w:val="ga"/>
              </w:rPr>
              <w:t>Thar ceann na heagraíochta comhpháirtíochta/an ionaid tionóil:</w:t>
            </w:r>
          </w:p>
        </w:tc>
      </w:tr>
    </w:tbl>
    <w:p w14:paraId="29C5DD32" w14:textId="77777777" w:rsidR="00FF147B" w:rsidRDefault="00FF147B">
      <w:r>
        <w:rPr>
          <w:lang w:val="ga"/>
        </w:rPr>
        <w:t>Ainm:</w:t>
      </w:r>
      <w:r>
        <w:rPr>
          <w:lang w:val="ga"/>
        </w:rPr>
        <w:tab/>
      </w:r>
      <w:r>
        <w:rPr>
          <w:lang w:val="ga"/>
        </w:rPr>
        <w:tab/>
      </w:r>
      <w:r>
        <w:rPr>
          <w:lang w:val="ga"/>
        </w:rPr>
        <w:fldChar w:fldCharType="begin">
          <w:ffData>
            <w:name w:val=""/>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p w14:paraId="62166548" w14:textId="2D0CB42B" w:rsidR="00FF147B" w:rsidRDefault="00FF147B" w:rsidP="00D003C0">
      <w:r>
        <w:rPr>
          <w:lang w:val="ga"/>
        </w:rPr>
        <w:t>Post:</w:t>
      </w:r>
      <w:r>
        <w:rPr>
          <w:lang w:val="ga"/>
        </w:rPr>
        <w:tab/>
      </w:r>
      <w:r>
        <w:rPr>
          <w:lang w:val="ga"/>
        </w:rPr>
        <w:tab/>
      </w:r>
      <w:r>
        <w:rPr>
          <w:lang w:val="ga"/>
        </w:rPr>
        <w:fldChar w:fldCharType="begin">
          <w:ffData>
            <w:name w:val=""/>
            <w:enabled/>
            <w:calcOnExit w:val="0"/>
            <w:textInput>
              <w:maxLength w:val="60"/>
            </w:textInput>
          </w:ffData>
        </w:fldChar>
      </w:r>
      <w:r>
        <w:rPr>
          <w:lang w:val="ga"/>
        </w:rPr>
        <w:instrText xml:space="preserve"> FORMTEXT </w:instrText>
      </w:r>
      <w:r>
        <w:rPr>
          <w:lang w:val="ga"/>
        </w:rPr>
      </w:r>
      <w:r>
        <w:rPr>
          <w:lang w:val="ga"/>
        </w:rPr>
        <w:fldChar w:fldCharType="separate"/>
      </w:r>
      <w:r>
        <w:rPr>
          <w:noProof/>
          <w:lang w:val="ga"/>
        </w:rPr>
        <w:t>     </w:t>
      </w:r>
      <w:r>
        <w:rPr>
          <w:lang w:val="ga"/>
        </w:rPr>
        <w:fldChar w:fldCharType="end"/>
      </w:r>
    </w:p>
    <w:sectPr w:rsidR="00FF147B" w:rsidSect="00814564">
      <w:headerReference w:type="even" r:id="rId12"/>
      <w:footerReference w:type="even" r:id="rId13"/>
      <w:footerReference w:type="default" r:id="rId14"/>
      <w:footerReference w:type="first" r:id="rId15"/>
      <w:type w:val="continuous"/>
      <w:pgSz w:w="11906" w:h="16838" w:code="9"/>
      <w:pgMar w:top="992" w:right="1418" w:bottom="964" w:left="1418"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D0047" w14:textId="77777777" w:rsidR="009F4CEF" w:rsidRDefault="009F4CEF">
      <w:pPr>
        <w:spacing w:before="0" w:after="0"/>
      </w:pPr>
      <w:r>
        <w:separator/>
      </w:r>
    </w:p>
  </w:endnote>
  <w:endnote w:type="continuationSeparator" w:id="0">
    <w:p w14:paraId="1991B486" w14:textId="77777777" w:rsidR="009F4CEF" w:rsidRDefault="009F4C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6263" w14:textId="77777777" w:rsidR="003D03C7" w:rsidRDefault="003D03C7">
    <w:pPr>
      <w:pStyle w:val="Footer"/>
      <w:jc w:val="center"/>
    </w:pPr>
    <w:r>
      <w:rPr>
        <w:rStyle w:val="PageNumber"/>
        <w:lang w:val="ga"/>
      </w:rPr>
      <w:fldChar w:fldCharType="begin"/>
    </w:r>
    <w:r>
      <w:rPr>
        <w:rStyle w:val="PageNumber"/>
        <w:lang w:val="ga"/>
      </w:rPr>
      <w:instrText xml:space="preserve"> PAGE </w:instrText>
    </w:r>
    <w:r>
      <w:rPr>
        <w:rStyle w:val="PageNumber"/>
        <w:lang w:val="ga"/>
      </w:rPr>
      <w:fldChar w:fldCharType="separate"/>
    </w:r>
    <w:r w:rsidR="0098581A">
      <w:rPr>
        <w:rStyle w:val="PageNumber"/>
        <w:noProof/>
        <w:lang w:val="ga"/>
      </w:rPr>
      <w:t>2</w:t>
    </w:r>
    <w:r>
      <w:rPr>
        <w:rStyle w:val="PageNumber"/>
        <w:lang w:val="g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4640" w14:textId="77777777" w:rsidR="003D03C7" w:rsidRDefault="003D03C7">
    <w:pPr>
      <w:pStyle w:val="Footer"/>
      <w:jc w:val="center"/>
      <w:rPr>
        <w:rStyle w:val="PageNumber"/>
        <w:b/>
      </w:rPr>
    </w:pPr>
    <w:r>
      <w:rPr>
        <w:rStyle w:val="PageNumber"/>
        <w:lang w:val="ga"/>
      </w:rPr>
      <w:fldChar w:fldCharType="begin"/>
    </w:r>
    <w:r>
      <w:rPr>
        <w:rStyle w:val="PageNumber"/>
        <w:lang w:val="ga"/>
      </w:rPr>
      <w:instrText xml:space="preserve"> PAGE </w:instrText>
    </w:r>
    <w:r>
      <w:rPr>
        <w:rStyle w:val="PageNumber"/>
        <w:lang w:val="ga"/>
      </w:rPr>
      <w:fldChar w:fldCharType="separate"/>
    </w:r>
    <w:r>
      <w:rPr>
        <w:rStyle w:val="PageNumber"/>
        <w:b/>
        <w:bCs/>
        <w:noProof/>
        <w:lang w:val="ga"/>
      </w:rPr>
      <w:t>3</w:t>
    </w:r>
    <w:r>
      <w:rPr>
        <w:rStyle w:val="PageNumber"/>
        <w:lang w:val="g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7B0BA" w14:textId="77777777" w:rsidR="003D03C7" w:rsidRDefault="003D03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160AD" w14:textId="77777777" w:rsidR="009F4CEF" w:rsidRDefault="009F4CEF">
      <w:pPr>
        <w:spacing w:before="0" w:after="0"/>
      </w:pPr>
      <w:r>
        <w:separator/>
      </w:r>
    </w:p>
  </w:footnote>
  <w:footnote w:type="continuationSeparator" w:id="0">
    <w:p w14:paraId="5A037D8A" w14:textId="77777777" w:rsidR="009F4CEF" w:rsidRDefault="009F4C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948C" w14:textId="77777777" w:rsidR="003D03C7" w:rsidRPr="00432179" w:rsidRDefault="003D03C7">
    <w:pPr>
      <w:pStyle w:val="Header"/>
    </w:pPr>
    <w:r>
      <w:rPr>
        <w:lang w:val="ga"/>
      </w:rPr>
      <w:t>Camchuairteanna: Meabhrán tuisceana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CD8"/>
    <w:multiLevelType w:val="hybridMultilevel"/>
    <w:tmpl w:val="15F01A32"/>
    <w:lvl w:ilvl="0" w:tplc="652EEC92">
      <w:numFmt w:val="bullet"/>
      <w:pStyle w:val="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4C4C5A"/>
    <w:multiLevelType w:val="hybridMultilevel"/>
    <w:tmpl w:val="9E440A02"/>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linkStyle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26"/>
    <w:rsid w:val="00021C9F"/>
    <w:rsid w:val="000221ED"/>
    <w:rsid w:val="00043213"/>
    <w:rsid w:val="00067068"/>
    <w:rsid w:val="000A644C"/>
    <w:rsid w:val="000E03E3"/>
    <w:rsid w:val="000F24F5"/>
    <w:rsid w:val="00180E34"/>
    <w:rsid w:val="001A1417"/>
    <w:rsid w:val="001A59A1"/>
    <w:rsid w:val="001D17A4"/>
    <w:rsid w:val="001D3D29"/>
    <w:rsid w:val="00200714"/>
    <w:rsid w:val="00226F47"/>
    <w:rsid w:val="002654B0"/>
    <w:rsid w:val="00270859"/>
    <w:rsid w:val="00296BAA"/>
    <w:rsid w:val="002A7508"/>
    <w:rsid w:val="002B0786"/>
    <w:rsid w:val="002B20B9"/>
    <w:rsid w:val="002C55AB"/>
    <w:rsid w:val="002E62AA"/>
    <w:rsid w:val="002F0A82"/>
    <w:rsid w:val="002F275A"/>
    <w:rsid w:val="0031526F"/>
    <w:rsid w:val="003338C7"/>
    <w:rsid w:val="0037742E"/>
    <w:rsid w:val="00382875"/>
    <w:rsid w:val="0038760A"/>
    <w:rsid w:val="003B108C"/>
    <w:rsid w:val="003B1622"/>
    <w:rsid w:val="003C3A19"/>
    <w:rsid w:val="003D03C7"/>
    <w:rsid w:val="003E5B2C"/>
    <w:rsid w:val="004037A5"/>
    <w:rsid w:val="00420C01"/>
    <w:rsid w:val="00421198"/>
    <w:rsid w:val="004274EB"/>
    <w:rsid w:val="00432179"/>
    <w:rsid w:val="00440076"/>
    <w:rsid w:val="00476E03"/>
    <w:rsid w:val="0049612C"/>
    <w:rsid w:val="004C109E"/>
    <w:rsid w:val="004E3B97"/>
    <w:rsid w:val="00505E8E"/>
    <w:rsid w:val="005067DA"/>
    <w:rsid w:val="005161B8"/>
    <w:rsid w:val="00542E31"/>
    <w:rsid w:val="00543550"/>
    <w:rsid w:val="00546FC1"/>
    <w:rsid w:val="005B4B7A"/>
    <w:rsid w:val="005E33E8"/>
    <w:rsid w:val="005F25DE"/>
    <w:rsid w:val="005F6B7F"/>
    <w:rsid w:val="00600FD7"/>
    <w:rsid w:val="00616F45"/>
    <w:rsid w:val="006428C8"/>
    <w:rsid w:val="00666FE4"/>
    <w:rsid w:val="006A172E"/>
    <w:rsid w:val="006C6D89"/>
    <w:rsid w:val="006F3252"/>
    <w:rsid w:val="00757B34"/>
    <w:rsid w:val="007B1F23"/>
    <w:rsid w:val="007D32A7"/>
    <w:rsid w:val="007D626D"/>
    <w:rsid w:val="0080513E"/>
    <w:rsid w:val="00807C17"/>
    <w:rsid w:val="00814564"/>
    <w:rsid w:val="00814F62"/>
    <w:rsid w:val="008173E1"/>
    <w:rsid w:val="00833E74"/>
    <w:rsid w:val="0086292D"/>
    <w:rsid w:val="00864187"/>
    <w:rsid w:val="00884422"/>
    <w:rsid w:val="008877CF"/>
    <w:rsid w:val="008919D7"/>
    <w:rsid w:val="008A6BE4"/>
    <w:rsid w:val="0092749E"/>
    <w:rsid w:val="00927D35"/>
    <w:rsid w:val="0098581A"/>
    <w:rsid w:val="009B0D29"/>
    <w:rsid w:val="009D167E"/>
    <w:rsid w:val="009E51B5"/>
    <w:rsid w:val="009F4CEF"/>
    <w:rsid w:val="00A16BCF"/>
    <w:rsid w:val="00A32383"/>
    <w:rsid w:val="00A479BF"/>
    <w:rsid w:val="00A544A1"/>
    <w:rsid w:val="00A9025D"/>
    <w:rsid w:val="00A938B6"/>
    <w:rsid w:val="00AD3831"/>
    <w:rsid w:val="00AE042D"/>
    <w:rsid w:val="00AE622F"/>
    <w:rsid w:val="00B0513F"/>
    <w:rsid w:val="00B05371"/>
    <w:rsid w:val="00B156C4"/>
    <w:rsid w:val="00B27C34"/>
    <w:rsid w:val="00B31484"/>
    <w:rsid w:val="00B56AB8"/>
    <w:rsid w:val="00B85C5C"/>
    <w:rsid w:val="00B97426"/>
    <w:rsid w:val="00BA0DB5"/>
    <w:rsid w:val="00BA4762"/>
    <w:rsid w:val="00BC2E23"/>
    <w:rsid w:val="00BD70DD"/>
    <w:rsid w:val="00BE3477"/>
    <w:rsid w:val="00BF2A06"/>
    <w:rsid w:val="00C305C5"/>
    <w:rsid w:val="00C4265B"/>
    <w:rsid w:val="00C60739"/>
    <w:rsid w:val="00C66434"/>
    <w:rsid w:val="00CC3D2B"/>
    <w:rsid w:val="00D003C0"/>
    <w:rsid w:val="00D27059"/>
    <w:rsid w:val="00D40F1A"/>
    <w:rsid w:val="00D4760E"/>
    <w:rsid w:val="00D5600D"/>
    <w:rsid w:val="00DC24EB"/>
    <w:rsid w:val="00DE731E"/>
    <w:rsid w:val="00DF5610"/>
    <w:rsid w:val="00E118F8"/>
    <w:rsid w:val="00E124D2"/>
    <w:rsid w:val="00E218FF"/>
    <w:rsid w:val="00E41E92"/>
    <w:rsid w:val="00E77F89"/>
    <w:rsid w:val="00EF1957"/>
    <w:rsid w:val="00F12611"/>
    <w:rsid w:val="00F13502"/>
    <w:rsid w:val="00F35BBE"/>
    <w:rsid w:val="00F56C49"/>
    <w:rsid w:val="00F977C0"/>
    <w:rsid w:val="00FF147B"/>
    <w:rsid w:val="0316ACA7"/>
    <w:rsid w:val="110D60DD"/>
    <w:rsid w:val="13FC55E8"/>
    <w:rsid w:val="1EC7A14B"/>
    <w:rsid w:val="26129016"/>
    <w:rsid w:val="40BD6DB2"/>
    <w:rsid w:val="48D1C152"/>
    <w:rsid w:val="4966A919"/>
    <w:rsid w:val="5470A083"/>
    <w:rsid w:val="5BD532FD"/>
    <w:rsid w:val="604EAF51"/>
    <w:rsid w:val="650A9A3E"/>
    <w:rsid w:val="65C749D8"/>
    <w:rsid w:val="674178D6"/>
    <w:rsid w:val="6893D285"/>
    <w:rsid w:val="71617213"/>
    <w:rsid w:val="7C04F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81FC750"/>
  <w15:docId w15:val="{B1818D46-C81B-4EF3-80CB-F622EDA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059"/>
    <w:pPr>
      <w:spacing w:before="60" w:after="120"/>
    </w:pPr>
    <w:rPr>
      <w:rFonts w:ascii="Calibri" w:hAnsi="Calibri"/>
      <w:szCs w:val="24"/>
      <w:lang w:eastAsia="en-US"/>
    </w:rPr>
  </w:style>
  <w:style w:type="paragraph" w:styleId="Heading1">
    <w:name w:val="heading 1"/>
    <w:basedOn w:val="Normal"/>
    <w:next w:val="Normal"/>
    <w:qFormat/>
    <w:rsid w:val="00D27059"/>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D27059"/>
    <w:pPr>
      <w:keepNext/>
      <w:spacing w:before="160" w:after="60"/>
      <w:ind w:left="-567"/>
      <w:outlineLvl w:val="1"/>
    </w:pPr>
    <w:rPr>
      <w:b/>
      <w:sz w:val="22"/>
    </w:rPr>
  </w:style>
  <w:style w:type="paragraph" w:styleId="Heading3">
    <w:name w:val="heading 3"/>
    <w:basedOn w:val="Normal"/>
    <w:next w:val="Normal"/>
    <w:qFormat/>
    <w:rsid w:val="00D27059"/>
    <w:pPr>
      <w:keepNext/>
      <w:spacing w:before="180" w:after="60"/>
      <w:outlineLvl w:val="2"/>
    </w:pPr>
    <w:rPr>
      <w:rFonts w:cs="Arial"/>
      <w:b/>
      <w:bCs/>
      <w:color w:val="FF0000"/>
      <w:szCs w:val="26"/>
    </w:rPr>
  </w:style>
  <w:style w:type="paragraph" w:styleId="Heading4">
    <w:name w:val="heading 4"/>
    <w:basedOn w:val="Normal"/>
    <w:next w:val="Normal"/>
    <w:qFormat/>
    <w:rsid w:val="005B4B7A"/>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rsid w:val="005B4B7A"/>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6">
    <w:name w:val="heading 6"/>
    <w:basedOn w:val="Normal"/>
    <w:next w:val="Normal"/>
    <w:qFormat/>
    <w:rsid w:val="005B4B7A"/>
    <w:pPr>
      <w:keepNext/>
      <w:jc w:val="center"/>
      <w:outlineLvl w:val="5"/>
    </w:pPr>
    <w:rPr>
      <w:b/>
      <w:bCs/>
      <w:color w:val="008000"/>
    </w:rPr>
  </w:style>
  <w:style w:type="paragraph" w:styleId="Heading7">
    <w:name w:val="heading 7"/>
    <w:basedOn w:val="Normal"/>
    <w:next w:val="Normal"/>
    <w:qFormat/>
    <w:rsid w:val="005B4B7A"/>
    <w:pPr>
      <w:keepNext/>
      <w:outlineLvl w:val="6"/>
    </w:pPr>
    <w:rPr>
      <w:b/>
      <w:bCs/>
    </w:rPr>
  </w:style>
  <w:style w:type="paragraph" w:styleId="Heading8">
    <w:name w:val="heading 8"/>
    <w:basedOn w:val="Normal"/>
    <w:next w:val="Normal"/>
    <w:qFormat/>
    <w:rsid w:val="005B4B7A"/>
    <w:pPr>
      <w:keepNext/>
      <w:outlineLvl w:val="7"/>
    </w:pPr>
    <w:rPr>
      <w:i/>
      <w:iCs/>
    </w:rPr>
  </w:style>
  <w:style w:type="paragraph" w:styleId="Heading9">
    <w:name w:val="heading 9"/>
    <w:basedOn w:val="Normal"/>
    <w:next w:val="Normal"/>
    <w:link w:val="Heading9Char"/>
    <w:qFormat/>
    <w:rsid w:val="00D27059"/>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B4B7A"/>
    <w:rPr>
      <w:rFonts w:ascii="Frutiger 45 Light" w:eastAsia="Calibri" w:hAnsi="Frutiger 45 Light"/>
      <w:sz w:val="22"/>
      <w:szCs w:val="22"/>
      <w:lang w:val="en-US" w:eastAsia="en-US"/>
    </w:rPr>
  </w:style>
  <w:style w:type="paragraph" w:customStyle="1" w:styleId="doctitle">
    <w:name w:val="doc_title"/>
    <w:basedOn w:val="Normal"/>
    <w:rsid w:val="00D27059"/>
    <w:pPr>
      <w:spacing w:after="0"/>
      <w:ind w:left="-567"/>
    </w:pPr>
    <w:rPr>
      <w:color w:val="FF0000"/>
      <w:sz w:val="52"/>
      <w:lang w:val="en-US"/>
    </w:rPr>
  </w:style>
  <w:style w:type="paragraph" w:customStyle="1" w:styleId="Bullet">
    <w:name w:val="Bullet"/>
    <w:basedOn w:val="Normal"/>
    <w:rsid w:val="00D27059"/>
    <w:pPr>
      <w:numPr>
        <w:numId w:val="2"/>
      </w:numPr>
      <w:spacing w:before="40" w:after="40"/>
    </w:pPr>
  </w:style>
  <w:style w:type="paragraph" w:customStyle="1" w:styleId="Subtitle1">
    <w:name w:val="Subtitle1"/>
    <w:basedOn w:val="Normal"/>
    <w:rsid w:val="00A479BF"/>
    <w:rPr>
      <w:color w:val="FF0000"/>
      <w:sz w:val="28"/>
    </w:rPr>
  </w:style>
  <w:style w:type="paragraph" w:customStyle="1" w:styleId="tabletext">
    <w:name w:val="table text"/>
    <w:basedOn w:val="Normal"/>
    <w:rsid w:val="00D27059"/>
    <w:pPr>
      <w:spacing w:before="40" w:after="40"/>
    </w:pPr>
  </w:style>
  <w:style w:type="paragraph" w:customStyle="1" w:styleId="tableheadertext">
    <w:name w:val="table header text"/>
    <w:basedOn w:val="Normal"/>
    <w:rsid w:val="00D27059"/>
    <w:pPr>
      <w:spacing w:before="40" w:after="40"/>
      <w:jc w:val="center"/>
    </w:pPr>
    <w:rPr>
      <w:b/>
      <w:color w:val="FF0000"/>
    </w:rPr>
  </w:style>
  <w:style w:type="paragraph" w:styleId="ListParagraph">
    <w:name w:val="List Paragraph"/>
    <w:basedOn w:val="Normal"/>
    <w:qFormat/>
    <w:rsid w:val="005B4B7A"/>
    <w:pPr>
      <w:spacing w:after="0"/>
      <w:ind w:left="720"/>
    </w:pPr>
    <w:rPr>
      <w:rFonts w:ascii="Frutiger 45 Light" w:hAnsi="Frutiger 45 Light"/>
      <w:sz w:val="24"/>
      <w:lang w:eastAsia="en-GB"/>
    </w:rPr>
  </w:style>
  <w:style w:type="character" w:styleId="Hyperlink">
    <w:name w:val="Hyperlink"/>
    <w:basedOn w:val="DefaultParagraphFont"/>
    <w:semiHidden/>
    <w:rsid w:val="005B4B7A"/>
    <w:rPr>
      <w:color w:val="0000FF"/>
      <w:u w:val="single"/>
    </w:rPr>
  </w:style>
  <w:style w:type="character" w:styleId="FollowedHyperlink">
    <w:name w:val="FollowedHyperlink"/>
    <w:basedOn w:val="DefaultParagraphFont"/>
    <w:semiHidden/>
    <w:rsid w:val="005B4B7A"/>
    <w:rPr>
      <w:color w:val="800080"/>
      <w:u w:val="single"/>
    </w:rPr>
  </w:style>
  <w:style w:type="paragraph" w:styleId="Header">
    <w:name w:val="header"/>
    <w:basedOn w:val="Normal"/>
    <w:semiHidden/>
    <w:rsid w:val="00D27059"/>
    <w:pPr>
      <w:tabs>
        <w:tab w:val="center" w:pos="4153"/>
        <w:tab w:val="right" w:pos="8306"/>
      </w:tabs>
      <w:ind w:left="-567"/>
    </w:pPr>
  </w:style>
  <w:style w:type="paragraph" w:styleId="DocumentMap">
    <w:name w:val="Document Map"/>
    <w:basedOn w:val="Normal"/>
    <w:semiHidden/>
    <w:rsid w:val="005B4B7A"/>
    <w:pPr>
      <w:shd w:val="clear" w:color="auto" w:fill="000080"/>
    </w:pPr>
    <w:rPr>
      <w:rFonts w:ascii="Tahoma" w:hAnsi="Tahoma" w:cs="Tahoma"/>
    </w:rPr>
  </w:style>
  <w:style w:type="paragraph" w:styleId="Closing">
    <w:name w:val="Closing"/>
    <w:basedOn w:val="Normal"/>
    <w:semiHidden/>
    <w:rsid w:val="005B4B7A"/>
    <w:pPr>
      <w:ind w:left="4252"/>
    </w:pPr>
  </w:style>
  <w:style w:type="paragraph" w:styleId="Footer">
    <w:name w:val="footer"/>
    <w:basedOn w:val="Normal"/>
    <w:link w:val="FooterChar"/>
    <w:uiPriority w:val="99"/>
    <w:rsid w:val="00D27059"/>
    <w:pPr>
      <w:tabs>
        <w:tab w:val="center" w:pos="4153"/>
        <w:tab w:val="right" w:pos="8306"/>
      </w:tabs>
    </w:pPr>
  </w:style>
  <w:style w:type="character" w:styleId="PageNumber">
    <w:name w:val="page number"/>
    <w:basedOn w:val="DefaultParagraphFont"/>
    <w:semiHidden/>
    <w:rsid w:val="00D27059"/>
    <w:rPr>
      <w:rFonts w:ascii="Calibri" w:hAnsi="Calibri"/>
      <w:sz w:val="18"/>
    </w:rPr>
  </w:style>
  <w:style w:type="character" w:styleId="CommentReference">
    <w:name w:val="annotation reference"/>
    <w:basedOn w:val="DefaultParagraphFont"/>
    <w:semiHidden/>
    <w:rsid w:val="005B4B7A"/>
    <w:rPr>
      <w:sz w:val="16"/>
      <w:szCs w:val="16"/>
    </w:rPr>
  </w:style>
  <w:style w:type="paragraph" w:styleId="CommentText">
    <w:name w:val="annotation text"/>
    <w:basedOn w:val="Normal"/>
    <w:link w:val="CommentTextChar"/>
    <w:semiHidden/>
    <w:rsid w:val="005B4B7A"/>
    <w:rPr>
      <w:szCs w:val="20"/>
    </w:rPr>
  </w:style>
  <w:style w:type="paragraph" w:styleId="BodyText">
    <w:name w:val="Body Text"/>
    <w:basedOn w:val="Normal"/>
    <w:semiHidden/>
    <w:rsid w:val="005B4B7A"/>
    <w:rPr>
      <w:rFonts w:ascii="Frutiger-Bold" w:hAnsi="Frutiger-Bold"/>
      <w:b/>
      <w:bCs/>
      <w:sz w:val="19"/>
      <w:szCs w:val="19"/>
      <w:lang w:val="en-US"/>
    </w:rPr>
  </w:style>
  <w:style w:type="character" w:customStyle="1" w:styleId="BalloonTextChar">
    <w:name w:val="Balloon Text Char"/>
    <w:basedOn w:val="DefaultParagraphFont"/>
    <w:semiHidden/>
    <w:rsid w:val="005B4B7A"/>
    <w:rPr>
      <w:rFonts w:ascii="Tahoma" w:eastAsia="Calibri" w:hAnsi="Tahoma" w:cs="Tahoma"/>
      <w:sz w:val="16"/>
      <w:szCs w:val="16"/>
    </w:rPr>
  </w:style>
  <w:style w:type="paragraph" w:styleId="TOC1">
    <w:name w:val="toc 1"/>
    <w:basedOn w:val="Normal"/>
    <w:next w:val="Normal"/>
    <w:autoRedefine/>
    <w:semiHidden/>
    <w:rsid w:val="00D27059"/>
    <w:pPr>
      <w:tabs>
        <w:tab w:val="left" w:pos="284"/>
        <w:tab w:val="right" w:pos="9061"/>
      </w:tabs>
    </w:pPr>
    <w:rPr>
      <w:b/>
      <w:bCs/>
      <w:noProof/>
      <w:sz w:val="24"/>
      <w:szCs w:val="44"/>
    </w:rPr>
  </w:style>
  <w:style w:type="paragraph" w:styleId="TOC2">
    <w:name w:val="toc 2"/>
    <w:basedOn w:val="Normal"/>
    <w:next w:val="Normal"/>
    <w:autoRedefine/>
    <w:semiHidden/>
    <w:rsid w:val="005B4B7A"/>
    <w:pPr>
      <w:ind w:left="200"/>
    </w:pPr>
    <w:rPr>
      <w:noProof/>
      <w:szCs w:val="36"/>
      <w:lang w:val="en-US"/>
    </w:rPr>
  </w:style>
  <w:style w:type="paragraph" w:styleId="TOC3">
    <w:name w:val="toc 3"/>
    <w:basedOn w:val="Normal"/>
    <w:next w:val="Normal"/>
    <w:autoRedefine/>
    <w:semiHidden/>
    <w:rsid w:val="00D27059"/>
    <w:pPr>
      <w:tabs>
        <w:tab w:val="left" w:pos="964"/>
        <w:tab w:val="right" w:pos="9061"/>
      </w:tabs>
      <w:ind w:left="400"/>
    </w:pPr>
  </w:style>
  <w:style w:type="paragraph" w:styleId="TOC4">
    <w:name w:val="toc 4"/>
    <w:basedOn w:val="Normal"/>
    <w:next w:val="Normal"/>
    <w:autoRedefine/>
    <w:semiHidden/>
    <w:rsid w:val="005B4B7A"/>
    <w:pPr>
      <w:ind w:left="600"/>
    </w:pPr>
  </w:style>
  <w:style w:type="paragraph" w:styleId="TOC5">
    <w:name w:val="toc 5"/>
    <w:basedOn w:val="Normal"/>
    <w:next w:val="Normal"/>
    <w:autoRedefine/>
    <w:semiHidden/>
    <w:rsid w:val="005B4B7A"/>
    <w:pPr>
      <w:ind w:left="800"/>
    </w:pPr>
  </w:style>
  <w:style w:type="paragraph" w:styleId="TOC6">
    <w:name w:val="toc 6"/>
    <w:basedOn w:val="Normal"/>
    <w:next w:val="Normal"/>
    <w:autoRedefine/>
    <w:semiHidden/>
    <w:rsid w:val="005B4B7A"/>
    <w:pPr>
      <w:ind w:left="1000"/>
    </w:pPr>
  </w:style>
  <w:style w:type="paragraph" w:styleId="TOC7">
    <w:name w:val="toc 7"/>
    <w:basedOn w:val="Normal"/>
    <w:next w:val="Normal"/>
    <w:autoRedefine/>
    <w:semiHidden/>
    <w:rsid w:val="005B4B7A"/>
    <w:pPr>
      <w:ind w:left="1200"/>
    </w:pPr>
  </w:style>
  <w:style w:type="paragraph" w:styleId="TOC8">
    <w:name w:val="toc 8"/>
    <w:basedOn w:val="Normal"/>
    <w:next w:val="Normal"/>
    <w:autoRedefine/>
    <w:semiHidden/>
    <w:rsid w:val="005B4B7A"/>
    <w:pPr>
      <w:ind w:left="1400"/>
    </w:pPr>
  </w:style>
  <w:style w:type="paragraph" w:styleId="TOC9">
    <w:name w:val="toc 9"/>
    <w:basedOn w:val="Normal"/>
    <w:next w:val="Normal"/>
    <w:autoRedefine/>
    <w:semiHidden/>
    <w:rsid w:val="005B4B7A"/>
    <w:pPr>
      <w:ind w:left="1600"/>
    </w:pPr>
  </w:style>
  <w:style w:type="paragraph" w:styleId="BodyTextIndent">
    <w:name w:val="Body Text Indent"/>
    <w:basedOn w:val="Normal"/>
    <w:semiHidden/>
    <w:rsid w:val="005B4B7A"/>
    <w:pPr>
      <w:ind w:left="425"/>
    </w:pPr>
    <w:rPr>
      <w:lang w:val="en-US"/>
    </w:rPr>
  </w:style>
  <w:style w:type="character" w:styleId="Emphasis">
    <w:name w:val="Emphasis"/>
    <w:basedOn w:val="DefaultParagraphFont"/>
    <w:qFormat/>
    <w:rsid w:val="005B4B7A"/>
    <w:rPr>
      <w:i/>
      <w:iCs/>
    </w:rPr>
  </w:style>
  <w:style w:type="paragraph" w:styleId="BodyText2">
    <w:name w:val="Body Text 2"/>
    <w:basedOn w:val="Normal"/>
    <w:semiHidden/>
    <w:rsid w:val="005B4B7A"/>
    <w:rPr>
      <w:b/>
      <w:bCs/>
    </w:rPr>
  </w:style>
  <w:style w:type="paragraph" w:styleId="BodyText3">
    <w:name w:val="Body Text 3"/>
    <w:basedOn w:val="Normal"/>
    <w:semiHidden/>
    <w:rsid w:val="005B4B7A"/>
    <w:rPr>
      <w:color w:val="008000"/>
    </w:rPr>
  </w:style>
  <w:style w:type="paragraph" w:customStyle="1" w:styleId="subbullet">
    <w:name w:val="subbullet"/>
    <w:basedOn w:val="Bullet"/>
    <w:rsid w:val="00D27059"/>
    <w:pPr>
      <w:numPr>
        <w:numId w:val="1"/>
      </w:numPr>
    </w:pPr>
    <w:rPr>
      <w:szCs w:val="20"/>
    </w:rPr>
  </w:style>
  <w:style w:type="paragraph" w:customStyle="1" w:styleId="lastbullet">
    <w:name w:val="last bullet"/>
    <w:basedOn w:val="Bullet"/>
    <w:rsid w:val="00D27059"/>
    <w:pPr>
      <w:numPr>
        <w:numId w:val="3"/>
      </w:numPr>
      <w:spacing w:after="120"/>
    </w:pPr>
  </w:style>
  <w:style w:type="paragraph" w:styleId="FootnoteText">
    <w:name w:val="footnote text"/>
    <w:basedOn w:val="Normal"/>
    <w:semiHidden/>
    <w:rsid w:val="00D27059"/>
    <w:pPr>
      <w:spacing w:before="40" w:after="40"/>
    </w:pPr>
    <w:rPr>
      <w:rFonts w:eastAsia="Calibri"/>
      <w:sz w:val="16"/>
      <w:szCs w:val="20"/>
      <w:lang w:val="en-US"/>
    </w:rPr>
  </w:style>
  <w:style w:type="character" w:styleId="FootnoteReference">
    <w:name w:val="footnote reference"/>
    <w:basedOn w:val="DefaultParagraphFont"/>
    <w:semiHidden/>
    <w:rsid w:val="00D27059"/>
    <w:rPr>
      <w:rFonts w:ascii="Calibri" w:hAnsi="Calibri"/>
      <w:sz w:val="20"/>
      <w:vertAlign w:val="superscript"/>
    </w:rPr>
  </w:style>
  <w:style w:type="character" w:styleId="PlaceholderText">
    <w:name w:val="Placeholder Text"/>
    <w:basedOn w:val="DefaultParagraphFont"/>
    <w:semiHidden/>
    <w:rsid w:val="005B4B7A"/>
    <w:rPr>
      <w:rFonts w:cs="Times New Roman"/>
      <w:color w:val="808080"/>
    </w:rPr>
  </w:style>
  <w:style w:type="character" w:customStyle="1" w:styleId="Heading2Char">
    <w:name w:val="Heading 2 Char"/>
    <w:basedOn w:val="DefaultParagraphFont"/>
    <w:semiHidden/>
    <w:rsid w:val="005B4B7A"/>
    <w:rPr>
      <w:rFonts w:ascii="Cambria" w:eastAsia="Times New Roman" w:hAnsi="Cambria" w:cs="Times New Roman"/>
      <w:b/>
      <w:bCs/>
      <w:sz w:val="26"/>
      <w:szCs w:val="26"/>
      <w:lang w:val="en-US" w:bidi="en-US"/>
    </w:rPr>
  </w:style>
  <w:style w:type="paragraph" w:customStyle="1" w:styleId="sectionhead">
    <w:name w:val="section head"/>
    <w:basedOn w:val="Heading1"/>
    <w:rsid w:val="00D27059"/>
    <w:pPr>
      <w:pBdr>
        <w:bottom w:val="none" w:sz="0" w:space="0" w:color="auto"/>
      </w:pBdr>
    </w:pPr>
    <w:rPr>
      <w:b/>
      <w:color w:val="808080"/>
      <w:sz w:val="44"/>
      <w:lang w:val="en-US"/>
    </w:rPr>
  </w:style>
  <w:style w:type="paragraph" w:customStyle="1" w:styleId="heading1collateddoc">
    <w:name w:val="heading 1 collated doc"/>
    <w:basedOn w:val="Heading1"/>
    <w:rsid w:val="00D27059"/>
    <w:pPr>
      <w:pBdr>
        <w:bottom w:val="none" w:sz="0" w:space="0" w:color="auto"/>
      </w:pBdr>
    </w:pPr>
    <w:rPr>
      <w:sz w:val="32"/>
      <w:lang w:val="en-US"/>
    </w:rPr>
  </w:style>
  <w:style w:type="paragraph" w:customStyle="1" w:styleId="heading2TC">
    <w:name w:val="heading2T+C"/>
    <w:basedOn w:val="Heading2"/>
    <w:rsid w:val="00D27059"/>
    <w:pPr>
      <w:ind w:left="0"/>
    </w:pPr>
    <w:rPr>
      <w:sz w:val="28"/>
    </w:rPr>
  </w:style>
  <w:style w:type="paragraph" w:customStyle="1" w:styleId="heading3black">
    <w:name w:val="heading3 black"/>
    <w:basedOn w:val="Heading3"/>
    <w:rsid w:val="00D27059"/>
    <w:rPr>
      <w:color w:val="000000"/>
    </w:rPr>
  </w:style>
  <w:style w:type="character" w:customStyle="1" w:styleId="Heading4Char">
    <w:name w:val="Heading 4 Char"/>
    <w:basedOn w:val="DefaultParagraphFont"/>
    <w:rsid w:val="005B4B7A"/>
    <w:rPr>
      <w:rFonts w:ascii="Cambria" w:hAnsi="Cambria" w:cs="Times New Roman"/>
      <w:b/>
      <w:bCs/>
      <w:i/>
      <w:iCs/>
      <w:lang w:val="en-US"/>
    </w:rPr>
  </w:style>
  <w:style w:type="paragraph" w:styleId="BalloonText">
    <w:name w:val="Balloon Text"/>
    <w:basedOn w:val="Normal"/>
    <w:link w:val="BalloonTextChar1"/>
    <w:uiPriority w:val="99"/>
    <w:semiHidden/>
    <w:unhideWhenUsed/>
    <w:rsid w:val="00432179"/>
    <w:pPr>
      <w:spacing w:before="0" w:after="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432179"/>
    <w:rPr>
      <w:rFonts w:ascii="Tahoma" w:hAnsi="Tahoma" w:cs="Tahoma"/>
      <w:sz w:val="16"/>
      <w:szCs w:val="16"/>
      <w:lang w:eastAsia="en-US"/>
    </w:rPr>
  </w:style>
  <w:style w:type="character" w:customStyle="1" w:styleId="Heading9Char">
    <w:name w:val="Heading 9 Char"/>
    <w:basedOn w:val="DefaultParagraphFont"/>
    <w:link w:val="Heading9"/>
    <w:rsid w:val="0049612C"/>
    <w:rPr>
      <w:rFonts w:ascii="Calibri" w:hAnsi="Calibri"/>
      <w:b/>
      <w:bCs/>
      <w:color w:val="FFFFFF"/>
      <w:w w:val="120"/>
      <w:sz w:val="40"/>
      <w:szCs w:val="24"/>
      <w:lang w:eastAsia="en-US"/>
    </w:rPr>
  </w:style>
  <w:style w:type="paragraph" w:styleId="CommentSubject">
    <w:name w:val="annotation subject"/>
    <w:basedOn w:val="CommentText"/>
    <w:next w:val="CommentText"/>
    <w:link w:val="CommentSubjectChar"/>
    <w:uiPriority w:val="99"/>
    <w:semiHidden/>
    <w:unhideWhenUsed/>
    <w:rsid w:val="00382875"/>
    <w:rPr>
      <w:b/>
      <w:bCs/>
    </w:rPr>
  </w:style>
  <w:style w:type="character" w:customStyle="1" w:styleId="CommentTextChar">
    <w:name w:val="Comment Text Char"/>
    <w:basedOn w:val="DefaultParagraphFont"/>
    <w:link w:val="CommentText"/>
    <w:semiHidden/>
    <w:rsid w:val="00382875"/>
    <w:rPr>
      <w:rFonts w:ascii="Calibri" w:hAnsi="Calibri"/>
      <w:lang w:eastAsia="en-US"/>
    </w:rPr>
  </w:style>
  <w:style w:type="character" w:customStyle="1" w:styleId="CommentSubjectChar">
    <w:name w:val="Comment Subject Char"/>
    <w:basedOn w:val="CommentTextChar"/>
    <w:link w:val="CommentSubject"/>
    <w:rsid w:val="00382875"/>
    <w:rPr>
      <w:rFonts w:ascii="Calibri" w:hAnsi="Calibri"/>
      <w:lang w:eastAsia="en-US"/>
    </w:rPr>
  </w:style>
  <w:style w:type="paragraph" w:customStyle="1" w:styleId="Subtitle2">
    <w:name w:val="Subtitle2"/>
    <w:basedOn w:val="Normal"/>
    <w:rsid w:val="00F56C49"/>
    <w:rPr>
      <w:color w:val="FF0000"/>
      <w:sz w:val="28"/>
    </w:rPr>
  </w:style>
  <w:style w:type="paragraph" w:customStyle="1" w:styleId="Subtitle3">
    <w:name w:val="Subtitle3"/>
    <w:basedOn w:val="Normal"/>
    <w:rsid w:val="000F24F5"/>
    <w:rPr>
      <w:color w:val="FF0000"/>
      <w:sz w:val="28"/>
    </w:rPr>
  </w:style>
  <w:style w:type="paragraph" w:customStyle="1" w:styleId="Subtitle4">
    <w:name w:val="Subtitle4"/>
    <w:basedOn w:val="Normal"/>
    <w:rsid w:val="003E5B2C"/>
    <w:rPr>
      <w:color w:val="FF0000"/>
      <w:sz w:val="28"/>
    </w:rPr>
  </w:style>
  <w:style w:type="paragraph" w:customStyle="1" w:styleId="Subtitle5">
    <w:name w:val="Subtitle5"/>
    <w:basedOn w:val="Normal"/>
    <w:rsid w:val="00D27059"/>
    <w:rPr>
      <w:color w:val="FF0000"/>
      <w:sz w:val="28"/>
    </w:rPr>
  </w:style>
  <w:style w:type="character" w:customStyle="1" w:styleId="FooterChar">
    <w:name w:val="Footer Char"/>
    <w:basedOn w:val="DefaultParagraphFont"/>
    <w:link w:val="Footer"/>
    <w:uiPriority w:val="99"/>
    <w:rsid w:val="00F977C0"/>
    <w:rPr>
      <w:rFonts w:ascii="Calibri" w:hAnsi="Calibri"/>
      <w:szCs w:val="24"/>
      <w:lang w:eastAsia="en-US"/>
    </w:rPr>
  </w:style>
  <w:style w:type="paragraph" w:customStyle="1" w:styleId="SubtleEmphasis1">
    <w:name w:val="Subtle Emphasis1"/>
    <w:basedOn w:val="Normal"/>
    <w:uiPriority w:val="34"/>
    <w:qFormat/>
    <w:rsid w:val="00BD70DD"/>
    <w:pPr>
      <w:ind w:left="720"/>
    </w:pPr>
  </w:style>
  <w:style w:type="paragraph" w:styleId="Revision">
    <w:name w:val="Revision"/>
    <w:hidden/>
    <w:uiPriority w:val="99"/>
    <w:semiHidden/>
    <w:rsid w:val="002C55AB"/>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5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E8CC6-02C3-4694-8CFB-F8485CF0E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CCCF4-C728-445E-9E3B-3038A8D9EB78}">
  <ds:schemaRefs>
    <ds:schemaRef ds:uri="http://schemas.microsoft.com/sharepoint/v3/contenttype/forms"/>
  </ds:schemaRefs>
</ds:datastoreItem>
</file>

<file path=customXml/itemProps3.xml><?xml version="1.0" encoding="utf-8"?>
<ds:datastoreItem xmlns:ds="http://schemas.openxmlformats.org/officeDocument/2006/customXml" ds:itemID="{9A589023-BC9F-41B9-9D18-C0F6D46A497C}">
  <ds:schemaRefs>
    <ds:schemaRef ds:uri="http://purl.org/dc/elements/1.1/"/>
    <ds:schemaRef ds:uri="http://schemas.openxmlformats.org/package/2006/metadata/core-properties"/>
    <ds:schemaRef ds:uri="http://schemas.microsoft.com/office/infopath/2007/PartnerControls"/>
    <ds:schemaRef ds:uri="http://purl.org/dc/terms/"/>
    <ds:schemaRef ds:uri="8ee7d6c6-92e3-4439-82c3-75a98e73d5a8"/>
    <ds:schemaRef ds:uri="http://schemas.microsoft.com/office/2006/documentManagement/types"/>
    <ds:schemaRef ds:uri="a25227d9-0c76-4620-92cc-e40d946c07f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90EDC3C-D54A-4AF8-9BEE-F18D9D96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14</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cp:lastModifiedBy>Aoife Derwin</cp:lastModifiedBy>
  <cp:revision>18</cp:revision>
  <cp:lastPrinted>2013-09-09T16:55:00Z</cp:lastPrinted>
  <dcterms:created xsi:type="dcterms:W3CDTF">2022-11-07T08:46:00Z</dcterms:created>
  <dcterms:modified xsi:type="dcterms:W3CDTF">2024-11-28T14:17:00Z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